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22" w:rsidRDefault="00051ABB" w:rsidP="001D3862">
      <w:pPr>
        <w:ind w:left="-85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4.8pt;margin-top:31.3pt;width:353.55pt;height:43.2pt;z-index:251660288;mso-height-percent:200;mso-height-percent:200;mso-width-relative:margin;mso-height-relative:margin">
            <v:textbox style="mso-fit-shape-to-text:t">
              <w:txbxContent>
                <w:p w:rsidR="001D3862" w:rsidRPr="00BE4EDF" w:rsidRDefault="00BE4EDF" w:rsidP="00BE4EDF">
                  <w:pPr>
                    <w:jc w:val="center"/>
                    <w:rPr>
                      <w:sz w:val="36"/>
                      <w:szCs w:val="36"/>
                    </w:rPr>
                  </w:pPr>
                  <w:r w:rsidRPr="00BE4EDF">
                    <w:rPr>
                      <w:sz w:val="36"/>
                      <w:szCs w:val="36"/>
                    </w:rPr>
                    <w:t>COMPTE RENDU BILATERAL DU 07 11 2017</w:t>
                  </w:r>
                </w:p>
              </w:txbxContent>
            </v:textbox>
          </v:shape>
        </w:pict>
      </w:r>
      <w:r w:rsidR="001D3862">
        <w:rPr>
          <w:noProof/>
          <w:lang w:eastAsia="fr-FR"/>
        </w:rPr>
        <w:drawing>
          <wp:inline distT="0" distB="0" distL="0" distR="0">
            <wp:extent cx="1900488" cy="1719489"/>
            <wp:effectExtent l="19050" t="0" r="4512" b="0"/>
            <wp:docPr id="1" name="Image 1" descr="C:\Users\laeti\OneDrive\Documents\CGT\PHOTOS\site-sigle-cgt-Fapt-EURE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eti\OneDrive\Documents\CGT\PHOTOS\site-sigle-cgt-Fapt-EURE-1-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33" cy="172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EDF" w:rsidRDefault="00BE4EDF" w:rsidP="001D3862">
      <w:pPr>
        <w:ind w:left="-851"/>
      </w:pPr>
      <w:r>
        <w:t xml:space="preserve">Présents : M HOUTE , Mme </w:t>
      </w:r>
      <w:r w:rsidR="007A3156">
        <w:t>CHAPOY EMILIE RH</w:t>
      </w:r>
    </w:p>
    <w:p w:rsidR="00BE4EDF" w:rsidRDefault="00BE4EDF" w:rsidP="001D3862">
      <w:pPr>
        <w:ind w:left="-851"/>
      </w:pPr>
      <w:r>
        <w:t>CGT : ERIC DYSON et LAETITIA ROLAND</w:t>
      </w:r>
    </w:p>
    <w:p w:rsidR="00BE4EDF" w:rsidRDefault="00BE4EDF" w:rsidP="001D3862">
      <w:pPr>
        <w:ind w:left="-851"/>
      </w:pPr>
    </w:p>
    <w:p w:rsidR="00BE4EDF" w:rsidRDefault="00BE4EDF" w:rsidP="00BE4EDF">
      <w:pPr>
        <w:pStyle w:val="Paragraphedeliste"/>
        <w:numPr>
          <w:ilvl w:val="0"/>
          <w:numId w:val="1"/>
        </w:numPr>
      </w:pPr>
      <w:r>
        <w:t xml:space="preserve">Premier dossier : Le télétravail, sachant que le groupe La poste en parle de plus en plus dans les </w:t>
      </w:r>
      <w:r w:rsidR="00F14B13">
        <w:t>accords,</w:t>
      </w:r>
      <w:r>
        <w:t xml:space="preserve"> mais qu’au niveau de la Télévente  Petite Foret une demande  a été faite il y a 3 ans et depuis ce temps plus </w:t>
      </w:r>
      <w:proofErr w:type="gramStart"/>
      <w:r>
        <w:t>d’information .</w:t>
      </w:r>
      <w:proofErr w:type="gramEnd"/>
      <w:r>
        <w:t xml:space="preserve"> Pour certain </w:t>
      </w:r>
      <w:r w:rsidR="00846E41">
        <w:t>salarié,</w:t>
      </w:r>
      <w:r>
        <w:t xml:space="preserve"> le Télétravail serait une amélioration de leur condition de travail, leur évitant leur trajet quotidien et pour préserver l’environnement </w:t>
      </w:r>
      <w:r w:rsidR="00846E41">
        <w:t>(diminution</w:t>
      </w:r>
      <w:r>
        <w:t xml:space="preserve"> du CO2).</w:t>
      </w:r>
    </w:p>
    <w:p w:rsidR="00846E41" w:rsidRDefault="00BE4EDF" w:rsidP="00846E41">
      <w:pPr>
        <w:pStyle w:val="Paragraphedeliste"/>
        <w:ind w:left="-491"/>
      </w:pPr>
      <w:r>
        <w:t xml:space="preserve">Le retour de la direction : ce sujet est repris en étude par M </w:t>
      </w:r>
      <w:r w:rsidR="00846E41">
        <w:t>NEAU,</w:t>
      </w:r>
      <w:r>
        <w:t xml:space="preserve"> c’est une demande de plus en plus du terrain </w:t>
      </w:r>
      <w:r w:rsidR="00846E41">
        <w:t>mais cela ne peut se faire en local. Nous devons attendre le retour de M NEAU. Sachant que la direction n’est pas contre, mais d’après M HOUTE  les contraintes principales sont l’aspect technique  (réseau sécurisé).</w:t>
      </w:r>
    </w:p>
    <w:p w:rsidR="00846E41" w:rsidRDefault="00846E41" w:rsidP="00846E41">
      <w:pPr>
        <w:pStyle w:val="Paragraphedeliste"/>
        <w:numPr>
          <w:ilvl w:val="0"/>
          <w:numId w:val="1"/>
        </w:numPr>
      </w:pPr>
      <w:r>
        <w:t>Second dossier : Il est constaté que nos séniors subissent plus violemment la réorganisation, certain demande de rejoindre le Middle en perdant leur commissionnement, d’autre à passer en temps partiel ….. Des accords existent au niveau du GROUPE afin d’améliorer les conditions de travail au niveau des SENIORS en diminuant la charge de travail, pourquoi pas à la Télévente ?</w:t>
      </w:r>
    </w:p>
    <w:p w:rsidR="00846E41" w:rsidRDefault="00846E41" w:rsidP="00846E41">
      <w:pPr>
        <w:pStyle w:val="Paragraphedeliste"/>
        <w:ind w:left="-491"/>
      </w:pPr>
      <w:r>
        <w:t>La direction nous répond : que nous avons un travail avec des horaires stables, avec une charge de travail sans stress !!!!!!</w:t>
      </w:r>
    </w:p>
    <w:p w:rsidR="00846E41" w:rsidRDefault="00846E41" w:rsidP="00846E41">
      <w:pPr>
        <w:pStyle w:val="Paragraphedeliste"/>
        <w:ind w:left="-491"/>
      </w:pPr>
      <w:r>
        <w:t>Je rappel que le stress est présent dans notre travail à travers la pression pour atteindre le temps de communication le nombre d’appel, l’atteinte des objectifs</w:t>
      </w:r>
      <w:r w:rsidR="00A52DC8">
        <w:t xml:space="preserve">, les problèmes techniques </w:t>
      </w:r>
      <w:r>
        <w:t xml:space="preserve"> …..</w:t>
      </w:r>
    </w:p>
    <w:p w:rsidR="00846E41" w:rsidRDefault="00846E41" w:rsidP="00E84DA3">
      <w:pPr>
        <w:pStyle w:val="Paragraphedeliste"/>
        <w:ind w:left="-491"/>
      </w:pPr>
      <w:r>
        <w:t xml:space="preserve">Une </w:t>
      </w:r>
      <w:r w:rsidR="00E84DA3">
        <w:t>réflexion</w:t>
      </w:r>
      <w:r>
        <w:t xml:space="preserve"> doit se faire sur ce sujet </w:t>
      </w:r>
      <w:r w:rsidR="00E84DA3">
        <w:t>au niveau de la direction.</w:t>
      </w:r>
    </w:p>
    <w:p w:rsidR="00846E41" w:rsidRDefault="00E84DA3" w:rsidP="00846E41">
      <w:pPr>
        <w:pStyle w:val="Paragraphedeliste"/>
        <w:numPr>
          <w:ilvl w:val="0"/>
          <w:numId w:val="1"/>
        </w:numPr>
      </w:pPr>
      <w:r>
        <w:t>Il est signalé le changement de ZOE  pour ceux qui se font entendre et non en collectivité, d’après M HOUTE  cela ne se fait pas de cette façon.</w:t>
      </w:r>
    </w:p>
    <w:p w:rsidR="00E84DA3" w:rsidRDefault="00E84DA3" w:rsidP="00846E41">
      <w:pPr>
        <w:pStyle w:val="Paragraphedeliste"/>
        <w:numPr>
          <w:ilvl w:val="0"/>
          <w:numId w:val="1"/>
        </w:numPr>
      </w:pPr>
      <w:r>
        <w:t>Concernant SCORE rappelons au dernier entretien M HOUTE avait  souligné que ce problème était du a un manque de démultipl</w:t>
      </w:r>
      <w:r w:rsidR="004F49A5">
        <w:t>ic</w:t>
      </w:r>
      <w:r>
        <w:t xml:space="preserve">ation des bonnes pratiques de SCORE ………..  à ce jour le discours a évolué </w:t>
      </w:r>
      <w:r w:rsidR="004F49A5">
        <w:t xml:space="preserve">M HOUTE nous signale qu’il n avait pas de vu sur les remontés dans SAPHIR …….. et qu’il constate des problèmes techniques à ce jour !!!!!! </w:t>
      </w:r>
    </w:p>
    <w:p w:rsidR="004F49A5" w:rsidRDefault="004F49A5" w:rsidP="00846E41">
      <w:pPr>
        <w:pStyle w:val="Paragraphedeliste"/>
        <w:numPr>
          <w:ilvl w:val="0"/>
          <w:numId w:val="1"/>
        </w:numPr>
      </w:pPr>
      <w:r>
        <w:t xml:space="preserve">Je demande des précisions concernant les RAP 3.2 car M NEAU lors de notre dernière </w:t>
      </w:r>
      <w:proofErr w:type="spellStart"/>
      <w:r>
        <w:t>Bilat</w:t>
      </w:r>
      <w:proofErr w:type="spellEnd"/>
      <w:r w:rsidR="00345725">
        <w:t>,</w:t>
      </w:r>
      <w:r>
        <w:t xml:space="preserve"> nous a confirmé qu’</w:t>
      </w:r>
      <w:r w:rsidR="00414EDF">
        <w:t>un</w:t>
      </w:r>
      <w:r w:rsidR="00345725">
        <w:t>e communication par</w:t>
      </w:r>
      <w:r w:rsidR="00414EDF">
        <w:t xml:space="preserve"> affichage</w:t>
      </w:r>
      <w:r>
        <w:t xml:space="preserve"> </w:t>
      </w:r>
      <w:r w:rsidR="00414EDF">
        <w:t>est fait</w:t>
      </w:r>
      <w:r w:rsidR="00345725">
        <w:t>e sur chaque plateau. L</w:t>
      </w:r>
      <w:r w:rsidR="00414EDF">
        <w:t xml:space="preserve">’affichage s est </w:t>
      </w:r>
      <w:proofErr w:type="gramStart"/>
      <w:r w:rsidR="00414EDF">
        <w:t>fait</w:t>
      </w:r>
      <w:r w:rsidR="00345725">
        <w:t>e</w:t>
      </w:r>
      <w:proofErr w:type="gramEnd"/>
      <w:r w:rsidR="00414EDF">
        <w:t xml:space="preserve"> cette dernière semaine daté du 02/11/2017 d’après la </w:t>
      </w:r>
      <w:r w:rsidR="00345725">
        <w:t>RH,</w:t>
      </w:r>
      <w:r w:rsidR="00414EDF">
        <w:t xml:space="preserve"> sur les plateaux de Petite foret et VDA,   il y aura 9 promotions.</w:t>
      </w:r>
      <w:r w:rsidR="00345725">
        <w:t xml:space="preserve"> Concernant la RAP DE </w:t>
      </w:r>
      <w:r w:rsidR="009E0D68">
        <w:t>Mai,</w:t>
      </w:r>
      <w:r w:rsidR="00345725">
        <w:t xml:space="preserve"> il n’y a pas eu par erreur de l</w:t>
      </w:r>
      <w:r w:rsidR="009E0D68">
        <w:t>a</w:t>
      </w:r>
      <w:r w:rsidR="00345725">
        <w:t xml:space="preserve"> direction de demande de place sur nos plateaux, les personnes ayant remplies leur dossier ont été reçu individuellement  lors du retour des réponses. </w:t>
      </w:r>
    </w:p>
    <w:p w:rsidR="009E0D68" w:rsidRPr="009E0D68" w:rsidRDefault="009E0D68" w:rsidP="009E0D68">
      <w:pPr>
        <w:jc w:val="center"/>
        <w:rPr>
          <w:b/>
        </w:rPr>
      </w:pPr>
      <w:r w:rsidRPr="009E0D68">
        <w:rPr>
          <w:b/>
        </w:rPr>
        <w:t xml:space="preserve">Prochaine </w:t>
      </w:r>
      <w:proofErr w:type="spellStart"/>
      <w:r w:rsidRPr="009E0D68">
        <w:rPr>
          <w:b/>
        </w:rPr>
        <w:t>Bilat</w:t>
      </w:r>
      <w:proofErr w:type="spellEnd"/>
      <w:r w:rsidRPr="009E0D68">
        <w:rPr>
          <w:b/>
        </w:rPr>
        <w:t xml:space="preserve"> le 07 Décembre à 14h00</w:t>
      </w:r>
    </w:p>
    <w:p w:rsidR="00BE4EDF" w:rsidRDefault="00BE4EDF" w:rsidP="001D3862">
      <w:pPr>
        <w:ind w:left="-851"/>
      </w:pPr>
    </w:p>
    <w:sectPr w:rsidR="00BE4EDF" w:rsidSect="001D38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B7B62"/>
    <w:multiLevelType w:val="hybridMultilevel"/>
    <w:tmpl w:val="92D20780"/>
    <w:lvl w:ilvl="0" w:tplc="040C000B">
      <w:start w:val="1"/>
      <w:numFmt w:val="bullet"/>
      <w:lvlText w:val=""/>
      <w:lvlJc w:val="left"/>
      <w:pPr>
        <w:ind w:left="-49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862"/>
    <w:rsid w:val="00051ABB"/>
    <w:rsid w:val="001D3862"/>
    <w:rsid w:val="00345725"/>
    <w:rsid w:val="00414EDF"/>
    <w:rsid w:val="004222CE"/>
    <w:rsid w:val="004F0C60"/>
    <w:rsid w:val="004F49A5"/>
    <w:rsid w:val="005B7E80"/>
    <w:rsid w:val="006C3878"/>
    <w:rsid w:val="007A3156"/>
    <w:rsid w:val="00846E41"/>
    <w:rsid w:val="009E0D68"/>
    <w:rsid w:val="00A52DC8"/>
    <w:rsid w:val="00AB1230"/>
    <w:rsid w:val="00AE416C"/>
    <w:rsid w:val="00BE4EDF"/>
    <w:rsid w:val="00CE0522"/>
    <w:rsid w:val="00E84DA3"/>
    <w:rsid w:val="00EA5524"/>
    <w:rsid w:val="00F1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8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4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roland</dc:creator>
  <cp:lastModifiedBy>laetitia roland</cp:lastModifiedBy>
  <cp:revision>6</cp:revision>
  <dcterms:created xsi:type="dcterms:W3CDTF">2017-11-09T08:46:00Z</dcterms:created>
  <dcterms:modified xsi:type="dcterms:W3CDTF">2017-11-13T10:39:00Z</dcterms:modified>
</cp:coreProperties>
</file>